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CA" w:rsidRDefault="00E50F77" w:rsidP="00FA25CD">
      <w:pPr>
        <w:pStyle w:val="Default"/>
        <w:jc w:val="center"/>
        <w:rPr>
          <w:b/>
          <w:sz w:val="28"/>
          <w:szCs w:val="28"/>
        </w:rPr>
      </w:pPr>
      <w:r w:rsidRPr="00FA25CD">
        <w:rPr>
          <w:b/>
          <w:sz w:val="28"/>
          <w:szCs w:val="28"/>
        </w:rPr>
        <w:t>VYSOKÁ ŠKOLA ZDRAV</w:t>
      </w:r>
      <w:r w:rsidR="00FA25CD" w:rsidRPr="00FA25CD">
        <w:rPr>
          <w:b/>
          <w:sz w:val="28"/>
          <w:szCs w:val="28"/>
        </w:rPr>
        <w:t>O</w:t>
      </w:r>
      <w:r w:rsidRPr="00FA25CD">
        <w:rPr>
          <w:b/>
          <w:sz w:val="28"/>
          <w:szCs w:val="28"/>
        </w:rPr>
        <w:t>TNÍCTVA A SOCIÁLNEJ PRÁCE</w:t>
      </w:r>
      <w:r w:rsidR="00FA25CD" w:rsidRPr="00FA25CD">
        <w:rPr>
          <w:b/>
          <w:sz w:val="28"/>
          <w:szCs w:val="28"/>
        </w:rPr>
        <w:t xml:space="preserve"> </w:t>
      </w:r>
    </w:p>
    <w:p w:rsidR="00E50F77" w:rsidRPr="00FA25CD" w:rsidRDefault="00B417F4" w:rsidP="00FA25CD">
      <w:pPr>
        <w:pStyle w:val="Default"/>
        <w:jc w:val="center"/>
        <w:rPr>
          <w:b/>
          <w:sz w:val="28"/>
          <w:szCs w:val="28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756A0480" wp14:editId="7F3B991C">
            <wp:simplePos x="0" y="0"/>
            <wp:positionH relativeFrom="margin">
              <wp:posOffset>5332095</wp:posOffset>
            </wp:positionH>
            <wp:positionV relativeFrom="paragraph">
              <wp:posOffset>160655</wp:posOffset>
            </wp:positionV>
            <wp:extent cx="925195" cy="914400"/>
            <wp:effectExtent l="0" t="0" r="8255" b="0"/>
            <wp:wrapNone/>
            <wp:docPr id="23" name="Obrázok 1" descr="C:\Users\Lubica\Pictures\fon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ok 1" descr="C:\Users\Lubica\Pictures\fon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67A4241C" wp14:editId="1F0A2DCD">
            <wp:simplePos x="0" y="0"/>
            <wp:positionH relativeFrom="margin">
              <wp:posOffset>-333375</wp:posOffset>
            </wp:positionH>
            <wp:positionV relativeFrom="paragraph">
              <wp:posOffset>105410</wp:posOffset>
            </wp:positionV>
            <wp:extent cx="876300" cy="869345"/>
            <wp:effectExtent l="0" t="0" r="0" b="6985"/>
            <wp:wrapNone/>
            <wp:docPr id="1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5CD" w:rsidRPr="00FA25CD">
        <w:rPr>
          <w:b/>
          <w:sz w:val="28"/>
          <w:szCs w:val="28"/>
        </w:rPr>
        <w:t>SV. ALŽBETY</w:t>
      </w:r>
    </w:p>
    <w:p w:rsidR="00FA25CD" w:rsidRDefault="00FA25CD" w:rsidP="000F6E2A">
      <w:pPr>
        <w:pStyle w:val="Default"/>
        <w:jc w:val="center"/>
        <w:rPr>
          <w:b/>
          <w:sz w:val="28"/>
          <w:szCs w:val="28"/>
        </w:rPr>
      </w:pPr>
    </w:p>
    <w:p w:rsidR="000F6E2A" w:rsidRPr="00AA6B4F" w:rsidRDefault="000F6E2A" w:rsidP="000F6E2A">
      <w:pPr>
        <w:pStyle w:val="Default"/>
        <w:jc w:val="center"/>
        <w:rPr>
          <w:b/>
        </w:rPr>
      </w:pPr>
      <w:r w:rsidRPr="00AA6B4F">
        <w:rPr>
          <w:b/>
        </w:rPr>
        <w:t>R</w:t>
      </w:r>
      <w:r w:rsidR="00FA25CD" w:rsidRPr="00AA6B4F">
        <w:rPr>
          <w:b/>
        </w:rPr>
        <w:t>okovací poriadok</w:t>
      </w:r>
      <w:r w:rsidRPr="00AA6B4F">
        <w:rPr>
          <w:b/>
        </w:rPr>
        <w:t xml:space="preserve"> V</w:t>
      </w:r>
      <w:r w:rsidR="00FA25CD" w:rsidRPr="00AA6B4F">
        <w:rPr>
          <w:b/>
        </w:rPr>
        <w:t>edeckej rady</w:t>
      </w:r>
    </w:p>
    <w:p w:rsidR="000F6E2A" w:rsidRPr="00AA6B4F" w:rsidRDefault="000F6E2A" w:rsidP="000F6E2A">
      <w:pPr>
        <w:pStyle w:val="Default"/>
        <w:jc w:val="center"/>
        <w:rPr>
          <w:b/>
        </w:rPr>
      </w:pPr>
      <w:r w:rsidRPr="00AA6B4F">
        <w:rPr>
          <w:b/>
        </w:rPr>
        <w:t>Fakulty zdravotníctva a sociálnej práce sv. Ladislava</w:t>
      </w:r>
      <w:r w:rsidR="00A302CA">
        <w:rPr>
          <w:b/>
        </w:rPr>
        <w:t xml:space="preserve"> Nové Zámky </w:t>
      </w:r>
    </w:p>
    <w:p w:rsidR="000F6E2A" w:rsidRPr="00AA6B4F" w:rsidRDefault="000F6E2A" w:rsidP="000F6E2A">
      <w:pPr>
        <w:pStyle w:val="Default"/>
      </w:pPr>
      <w:r w:rsidRPr="00AA6B4F">
        <w:t xml:space="preserve">                                                                            </w:t>
      </w:r>
    </w:p>
    <w:p w:rsidR="000F6E2A" w:rsidRPr="00341C0E" w:rsidRDefault="000F6E2A" w:rsidP="000F6E2A">
      <w:pPr>
        <w:pStyle w:val="Default"/>
        <w:jc w:val="center"/>
      </w:pPr>
      <w:r w:rsidRPr="00341C0E">
        <w:t>Čl. 1</w:t>
      </w:r>
    </w:p>
    <w:p w:rsidR="000F6E2A" w:rsidRPr="00341C0E" w:rsidRDefault="000F6E2A" w:rsidP="00244654">
      <w:pPr>
        <w:pStyle w:val="Default"/>
        <w:jc w:val="center"/>
        <w:rPr>
          <w:b/>
          <w:bCs/>
        </w:rPr>
      </w:pPr>
      <w:r w:rsidRPr="00341C0E">
        <w:rPr>
          <w:b/>
          <w:bCs/>
        </w:rPr>
        <w:t>Postavenie a pôsobnosť vedeckej rady</w:t>
      </w:r>
    </w:p>
    <w:p w:rsidR="006009E4" w:rsidRPr="00341C0E" w:rsidRDefault="006009E4" w:rsidP="00244654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FA25CD" w:rsidRDefault="00FA25CD" w:rsidP="00244654">
      <w:pPr>
        <w:pStyle w:val="Default"/>
        <w:jc w:val="center"/>
        <w:rPr>
          <w:sz w:val="23"/>
          <w:szCs w:val="23"/>
        </w:rPr>
      </w:pPr>
    </w:p>
    <w:p w:rsidR="000F6E2A" w:rsidRDefault="0040662D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0F6E2A">
        <w:rPr>
          <w:sz w:val="23"/>
          <w:szCs w:val="23"/>
        </w:rPr>
        <w:t xml:space="preserve">Vedecká rada </w:t>
      </w:r>
      <w:r w:rsidR="00982D52">
        <w:rPr>
          <w:sz w:val="23"/>
          <w:szCs w:val="23"/>
        </w:rPr>
        <w:t>Fakulty</w:t>
      </w:r>
      <w:r w:rsidR="000F6E2A">
        <w:rPr>
          <w:sz w:val="23"/>
          <w:szCs w:val="23"/>
        </w:rPr>
        <w:t xml:space="preserve"> zdravotníctva a sociálnej práce sv. </w:t>
      </w:r>
      <w:r w:rsidR="00982D52">
        <w:rPr>
          <w:sz w:val="23"/>
          <w:szCs w:val="23"/>
        </w:rPr>
        <w:t>Ladislava</w:t>
      </w:r>
      <w:r w:rsidR="000F6E2A">
        <w:rPr>
          <w:sz w:val="23"/>
          <w:szCs w:val="23"/>
        </w:rPr>
        <w:t xml:space="preserve"> </w:t>
      </w:r>
      <w:r w:rsidR="00A302CA">
        <w:rPr>
          <w:sz w:val="23"/>
          <w:szCs w:val="23"/>
        </w:rPr>
        <w:t xml:space="preserve">Nové Zámky </w:t>
      </w:r>
      <w:r w:rsidR="000F6E2A">
        <w:rPr>
          <w:sz w:val="23"/>
          <w:szCs w:val="23"/>
        </w:rPr>
        <w:t xml:space="preserve">(ďalej len </w:t>
      </w:r>
      <w:proofErr w:type="spellStart"/>
      <w:r w:rsidR="00982D52">
        <w:rPr>
          <w:sz w:val="23"/>
          <w:szCs w:val="23"/>
        </w:rPr>
        <w:t>FZaSP</w:t>
      </w:r>
      <w:proofErr w:type="spellEnd"/>
      <w:r w:rsidR="000F6E2A">
        <w:rPr>
          <w:sz w:val="23"/>
          <w:szCs w:val="23"/>
        </w:rPr>
        <w:t xml:space="preserve"> sv. </w:t>
      </w:r>
      <w:r w:rsidR="00942F3D">
        <w:rPr>
          <w:sz w:val="23"/>
          <w:szCs w:val="23"/>
        </w:rPr>
        <w:t>Ladislava</w:t>
      </w:r>
      <w:r w:rsidR="000F6E2A">
        <w:rPr>
          <w:sz w:val="23"/>
          <w:szCs w:val="23"/>
        </w:rPr>
        <w:t xml:space="preserve">) je v súlade s § 47a ods. 2 písm. c) zákona o vysokých školách orgánom akademickej samosprávy </w:t>
      </w:r>
      <w:proofErr w:type="spellStart"/>
      <w:r>
        <w:rPr>
          <w:sz w:val="23"/>
          <w:szCs w:val="23"/>
        </w:rPr>
        <w:t>FZaSP</w:t>
      </w:r>
      <w:proofErr w:type="spellEnd"/>
      <w:r w:rsidR="000F6E2A">
        <w:rPr>
          <w:sz w:val="23"/>
          <w:szCs w:val="23"/>
        </w:rPr>
        <w:t xml:space="preserve"> sv. </w:t>
      </w:r>
      <w:r>
        <w:rPr>
          <w:sz w:val="23"/>
          <w:szCs w:val="23"/>
        </w:rPr>
        <w:t>Ladislava</w:t>
      </w:r>
      <w:r w:rsidR="000F6E2A">
        <w:rPr>
          <w:sz w:val="23"/>
          <w:szCs w:val="23"/>
        </w:rPr>
        <w:t xml:space="preserve">.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40662D">
        <w:rPr>
          <w:sz w:val="23"/>
          <w:szCs w:val="23"/>
        </w:rPr>
        <w:t>.</w:t>
      </w:r>
      <w:r>
        <w:rPr>
          <w:sz w:val="23"/>
          <w:szCs w:val="23"/>
        </w:rPr>
        <w:t xml:space="preserve"> Postavenie a pôsobnosť vedeckej rady vysokej školy ustanovuje § 12 zákona o vysokých školách, v zmysle ktorého Vedecká rada </w:t>
      </w:r>
      <w:proofErr w:type="spellStart"/>
      <w:r w:rsidR="0040662D">
        <w:rPr>
          <w:sz w:val="23"/>
          <w:szCs w:val="23"/>
        </w:rPr>
        <w:t>FZaSP</w:t>
      </w:r>
      <w:proofErr w:type="spellEnd"/>
      <w:r>
        <w:rPr>
          <w:sz w:val="23"/>
          <w:szCs w:val="23"/>
        </w:rPr>
        <w:t xml:space="preserve"> sv. </w:t>
      </w:r>
      <w:r w:rsidR="0040662D">
        <w:rPr>
          <w:sz w:val="23"/>
          <w:szCs w:val="23"/>
        </w:rPr>
        <w:t>Ladislava</w:t>
      </w:r>
      <w:r>
        <w:rPr>
          <w:sz w:val="23"/>
          <w:szCs w:val="23"/>
        </w:rPr>
        <w:t xml:space="preserve">: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a) prerokúva dlhodobý zámer</w:t>
      </w:r>
      <w:r w:rsidR="00874098">
        <w:rPr>
          <w:sz w:val="23"/>
          <w:szCs w:val="23"/>
        </w:rPr>
        <w:t xml:space="preserve"> </w:t>
      </w:r>
      <w:proofErr w:type="spellStart"/>
      <w:r w:rsidR="00874098">
        <w:rPr>
          <w:sz w:val="23"/>
          <w:szCs w:val="23"/>
        </w:rPr>
        <w:t>FZaSP</w:t>
      </w:r>
      <w:proofErr w:type="spellEnd"/>
      <w:r w:rsidR="00874098">
        <w:rPr>
          <w:sz w:val="23"/>
          <w:szCs w:val="23"/>
        </w:rPr>
        <w:t xml:space="preserve"> </w:t>
      </w:r>
      <w:r w:rsidR="00F5097D">
        <w:rPr>
          <w:sz w:val="23"/>
          <w:szCs w:val="23"/>
        </w:rPr>
        <w:t xml:space="preserve">sv. Ladislava Nové Zámky </w:t>
      </w:r>
      <w:r w:rsidR="00874098">
        <w:rPr>
          <w:sz w:val="23"/>
          <w:szCs w:val="23"/>
        </w:rPr>
        <w:t>vypracovaný v súlade s dlhodobým zámerom</w:t>
      </w:r>
      <w:r w:rsidR="00F5097D">
        <w:rPr>
          <w:sz w:val="23"/>
          <w:szCs w:val="23"/>
        </w:rPr>
        <w:t xml:space="preserve"> </w:t>
      </w:r>
      <w:proofErr w:type="spellStart"/>
      <w:r w:rsidR="00F5097D">
        <w:rPr>
          <w:sz w:val="23"/>
          <w:szCs w:val="23"/>
        </w:rPr>
        <w:t>VŠZaSP</w:t>
      </w:r>
      <w:proofErr w:type="spellEnd"/>
      <w:r w:rsidR="00F5097D">
        <w:rPr>
          <w:sz w:val="23"/>
          <w:szCs w:val="23"/>
        </w:rPr>
        <w:t xml:space="preserve"> sv. Alžbety Bratislava,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pravidelne, najmenej však raz za rok, hodnotí úroveň </w:t>
      </w:r>
      <w:proofErr w:type="spellStart"/>
      <w:r w:rsidR="00874098">
        <w:rPr>
          <w:sz w:val="23"/>
          <w:szCs w:val="23"/>
        </w:rPr>
        <w:t>FZaSP</w:t>
      </w:r>
      <w:proofErr w:type="spellEnd"/>
      <w:r w:rsidR="00874098">
        <w:rPr>
          <w:sz w:val="23"/>
          <w:szCs w:val="23"/>
        </w:rPr>
        <w:t xml:space="preserve"> s</w:t>
      </w:r>
      <w:r>
        <w:rPr>
          <w:sz w:val="23"/>
          <w:szCs w:val="23"/>
        </w:rPr>
        <w:t xml:space="preserve">v. </w:t>
      </w:r>
      <w:r w:rsidR="00874098">
        <w:rPr>
          <w:sz w:val="23"/>
          <w:szCs w:val="23"/>
        </w:rPr>
        <w:t>Ladislava</w:t>
      </w:r>
      <w:r>
        <w:rPr>
          <w:sz w:val="23"/>
          <w:szCs w:val="23"/>
        </w:rPr>
        <w:t xml:space="preserve"> vo vzdelávacej činnosti a v oblasti vedeckovýskumnej činnosti,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schvaľuje návrh študijných programov, k tomuto bodu rokovania sú prizývaní zástupcovia študentov určení študentskou časťou Akademického senátu </w:t>
      </w:r>
      <w:proofErr w:type="spellStart"/>
      <w:r w:rsidR="00D05B5A">
        <w:rPr>
          <w:sz w:val="23"/>
          <w:szCs w:val="23"/>
        </w:rPr>
        <w:t>FZaSP</w:t>
      </w:r>
      <w:proofErr w:type="spellEnd"/>
      <w:r>
        <w:rPr>
          <w:sz w:val="23"/>
          <w:szCs w:val="23"/>
        </w:rPr>
        <w:t xml:space="preserve"> sv. </w:t>
      </w:r>
      <w:r w:rsidR="00D05B5A">
        <w:rPr>
          <w:sz w:val="23"/>
          <w:szCs w:val="23"/>
        </w:rPr>
        <w:t>Ladislava</w:t>
      </w:r>
      <w:r w:rsidR="00A302CA">
        <w:rPr>
          <w:sz w:val="23"/>
          <w:szCs w:val="23"/>
        </w:rPr>
        <w:t xml:space="preserve"> Nové Zámky</w:t>
      </w:r>
      <w:r>
        <w:rPr>
          <w:sz w:val="23"/>
          <w:szCs w:val="23"/>
        </w:rPr>
        <w:t xml:space="preserve">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schvaľuje ďalších odborníkov, ktorí majú právo skúšať na štátnych skúškach pre študijné programy uskutočňované na </w:t>
      </w:r>
      <w:proofErr w:type="spellStart"/>
      <w:r w:rsidR="00D05B5A">
        <w:rPr>
          <w:sz w:val="23"/>
          <w:szCs w:val="23"/>
        </w:rPr>
        <w:t>FZaSP</w:t>
      </w:r>
      <w:proofErr w:type="spellEnd"/>
      <w:r>
        <w:rPr>
          <w:sz w:val="23"/>
          <w:szCs w:val="23"/>
        </w:rPr>
        <w:t xml:space="preserve"> sv. </w:t>
      </w:r>
      <w:r w:rsidR="00D05B5A">
        <w:rPr>
          <w:sz w:val="23"/>
          <w:szCs w:val="23"/>
        </w:rPr>
        <w:t>Ladislava</w:t>
      </w:r>
      <w:r w:rsidR="00E52A51">
        <w:rPr>
          <w:sz w:val="23"/>
          <w:szCs w:val="23"/>
        </w:rPr>
        <w:t>,</w:t>
      </w:r>
      <w:r w:rsidR="00D05B5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schvaľuje </w:t>
      </w:r>
      <w:r w:rsidR="00E52A51">
        <w:rPr>
          <w:sz w:val="23"/>
          <w:szCs w:val="23"/>
        </w:rPr>
        <w:t xml:space="preserve"> témy a </w:t>
      </w:r>
      <w:r>
        <w:rPr>
          <w:sz w:val="23"/>
          <w:szCs w:val="23"/>
        </w:rPr>
        <w:t xml:space="preserve">školiteľov na doktorandské štúdium,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</w:t>
      </w:r>
      <w:r w:rsidR="00E52A51">
        <w:rPr>
          <w:sz w:val="23"/>
          <w:szCs w:val="23"/>
        </w:rPr>
        <w:t>prerokúva a</w:t>
      </w:r>
      <w:r w:rsidR="00A302CA">
        <w:rPr>
          <w:sz w:val="23"/>
          <w:szCs w:val="23"/>
        </w:rPr>
        <w:t xml:space="preserve"> </w:t>
      </w:r>
      <w:r w:rsidR="00E52A51">
        <w:rPr>
          <w:sz w:val="23"/>
          <w:szCs w:val="23"/>
        </w:rPr>
        <w:t> predkladá Vedeckej rade</w:t>
      </w:r>
      <w:r>
        <w:rPr>
          <w:sz w:val="23"/>
          <w:szCs w:val="23"/>
        </w:rPr>
        <w:t xml:space="preserve"> V</w:t>
      </w:r>
      <w:r w:rsidR="00E52A51">
        <w:rPr>
          <w:sz w:val="23"/>
          <w:szCs w:val="23"/>
        </w:rPr>
        <w:t>ysokej škole zdravotníctva a sociálnej práce sv. Alžbety</w:t>
      </w:r>
      <w:r w:rsidR="00A302CA">
        <w:rPr>
          <w:sz w:val="23"/>
          <w:szCs w:val="23"/>
        </w:rPr>
        <w:t xml:space="preserve"> Bratislava </w:t>
      </w:r>
      <w:r w:rsidR="002F7436">
        <w:rPr>
          <w:sz w:val="23"/>
          <w:szCs w:val="23"/>
        </w:rPr>
        <w:t xml:space="preserve">(ďalej len </w:t>
      </w:r>
      <w:proofErr w:type="spellStart"/>
      <w:r w:rsidR="002F7436">
        <w:rPr>
          <w:sz w:val="23"/>
          <w:szCs w:val="23"/>
        </w:rPr>
        <w:t>VŠZaSP</w:t>
      </w:r>
      <w:proofErr w:type="spellEnd"/>
      <w:r w:rsidR="002F7436">
        <w:rPr>
          <w:sz w:val="23"/>
          <w:szCs w:val="23"/>
        </w:rPr>
        <w:t xml:space="preserve"> sv. Alžbety)</w:t>
      </w:r>
      <w:r>
        <w:rPr>
          <w:sz w:val="23"/>
          <w:szCs w:val="23"/>
        </w:rPr>
        <w:t xml:space="preserve"> na vyhodnotenie splnenia podmienok získania vedecko-pedagogického titulu „docent“ ako aj kritériá VŠ na vyhodnotenie splnenia podmienok získania vedecko-pedagogického titulu „profesor“,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g) prerokúva </w:t>
      </w:r>
      <w:r w:rsidR="002F7436">
        <w:rPr>
          <w:sz w:val="23"/>
          <w:szCs w:val="23"/>
        </w:rPr>
        <w:t>návrhy na udelenie titulu docent a rozhoduje o ich výsledku</w:t>
      </w:r>
      <w:r>
        <w:rPr>
          <w:sz w:val="23"/>
          <w:szCs w:val="23"/>
        </w:rPr>
        <w:t xml:space="preserve">,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h) prerokúva a</w:t>
      </w:r>
      <w:r w:rsidR="00437636">
        <w:rPr>
          <w:sz w:val="23"/>
          <w:szCs w:val="23"/>
        </w:rPr>
        <w:t xml:space="preserve"> predkladá VR </w:t>
      </w:r>
      <w:proofErr w:type="spellStart"/>
      <w:r w:rsidR="00437636">
        <w:rPr>
          <w:sz w:val="23"/>
          <w:szCs w:val="23"/>
        </w:rPr>
        <w:t>VŠZaSP</w:t>
      </w:r>
      <w:proofErr w:type="spellEnd"/>
      <w:r w:rsidR="00A302CA">
        <w:rPr>
          <w:sz w:val="23"/>
          <w:szCs w:val="23"/>
        </w:rPr>
        <w:t xml:space="preserve"> sv. Alžbety</w:t>
      </w:r>
      <w:r w:rsidR="00437636">
        <w:rPr>
          <w:sz w:val="23"/>
          <w:szCs w:val="23"/>
        </w:rPr>
        <w:t xml:space="preserve"> n</w:t>
      </w:r>
      <w:r>
        <w:rPr>
          <w:sz w:val="23"/>
          <w:szCs w:val="23"/>
        </w:rPr>
        <w:t xml:space="preserve">ávrhy na </w:t>
      </w:r>
      <w:r w:rsidR="00437636">
        <w:rPr>
          <w:sz w:val="23"/>
          <w:szCs w:val="23"/>
        </w:rPr>
        <w:t>vymenovanie profesorov</w:t>
      </w:r>
      <w:r>
        <w:rPr>
          <w:sz w:val="23"/>
          <w:szCs w:val="23"/>
        </w:rPr>
        <w:t xml:space="preserve">,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i) </w:t>
      </w:r>
      <w:r w:rsidR="00437636">
        <w:rPr>
          <w:sz w:val="23"/>
          <w:szCs w:val="23"/>
        </w:rPr>
        <w:t xml:space="preserve">prerokúva a predkladá VR </w:t>
      </w:r>
      <w:proofErr w:type="spellStart"/>
      <w:r w:rsidR="00437636">
        <w:rPr>
          <w:sz w:val="23"/>
          <w:szCs w:val="23"/>
        </w:rPr>
        <w:t>VŠZaSP</w:t>
      </w:r>
      <w:proofErr w:type="spellEnd"/>
      <w:r>
        <w:rPr>
          <w:sz w:val="23"/>
          <w:szCs w:val="23"/>
        </w:rPr>
        <w:t xml:space="preserve"> </w:t>
      </w:r>
      <w:r w:rsidR="00A302CA">
        <w:rPr>
          <w:sz w:val="23"/>
          <w:szCs w:val="23"/>
        </w:rPr>
        <w:t xml:space="preserve">sv. Alžbety </w:t>
      </w:r>
      <w:r>
        <w:rPr>
          <w:sz w:val="23"/>
          <w:szCs w:val="23"/>
        </w:rPr>
        <w:t>všeobecné kritériá na obsadzovanie funkcií profesorov a</w:t>
      </w:r>
      <w:r w:rsidR="006247C9">
        <w:rPr>
          <w:sz w:val="23"/>
          <w:szCs w:val="23"/>
        </w:rPr>
        <w:t> </w:t>
      </w:r>
      <w:r>
        <w:rPr>
          <w:sz w:val="23"/>
          <w:szCs w:val="23"/>
        </w:rPr>
        <w:t>docentov</w:t>
      </w:r>
      <w:r w:rsidR="006247C9">
        <w:rPr>
          <w:sz w:val="23"/>
          <w:szCs w:val="23"/>
        </w:rPr>
        <w:t xml:space="preserve"> na </w:t>
      </w:r>
      <w:r w:rsidR="00A302CA">
        <w:rPr>
          <w:sz w:val="23"/>
          <w:szCs w:val="23"/>
        </w:rPr>
        <w:t xml:space="preserve"> </w:t>
      </w:r>
      <w:proofErr w:type="spellStart"/>
      <w:r w:rsidR="006247C9">
        <w:rPr>
          <w:sz w:val="23"/>
          <w:szCs w:val="23"/>
        </w:rPr>
        <w:t>FZaSP</w:t>
      </w:r>
      <w:proofErr w:type="spellEnd"/>
      <w:r w:rsidR="00A302CA">
        <w:rPr>
          <w:sz w:val="23"/>
          <w:szCs w:val="23"/>
        </w:rPr>
        <w:t xml:space="preserve"> sv. Ladislava </w:t>
      </w:r>
      <w:r>
        <w:rPr>
          <w:sz w:val="23"/>
          <w:szCs w:val="23"/>
        </w:rPr>
        <w:t xml:space="preserve">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j) </w:t>
      </w:r>
      <w:r w:rsidR="006247C9">
        <w:rPr>
          <w:sz w:val="23"/>
          <w:szCs w:val="23"/>
        </w:rPr>
        <w:t>prerokúva a </w:t>
      </w:r>
      <w:r w:rsidR="00A302CA">
        <w:rPr>
          <w:sz w:val="23"/>
          <w:szCs w:val="23"/>
        </w:rPr>
        <w:t xml:space="preserve"> </w:t>
      </w:r>
      <w:r w:rsidR="006247C9">
        <w:rPr>
          <w:sz w:val="23"/>
          <w:szCs w:val="23"/>
        </w:rPr>
        <w:t xml:space="preserve">predkladá VR </w:t>
      </w:r>
      <w:proofErr w:type="spellStart"/>
      <w:r w:rsidR="006247C9">
        <w:rPr>
          <w:sz w:val="23"/>
          <w:szCs w:val="23"/>
        </w:rPr>
        <w:t>VŠZaSP</w:t>
      </w:r>
      <w:proofErr w:type="spellEnd"/>
      <w:r w:rsidR="00A302CA">
        <w:rPr>
          <w:sz w:val="23"/>
          <w:szCs w:val="23"/>
        </w:rPr>
        <w:t xml:space="preserve"> sv. Alžbety</w:t>
      </w:r>
      <w:r w:rsidR="006247C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návrhy </w:t>
      </w:r>
      <w:r w:rsidR="006247C9">
        <w:rPr>
          <w:sz w:val="23"/>
          <w:szCs w:val="23"/>
        </w:rPr>
        <w:t>dekana</w:t>
      </w:r>
      <w:r>
        <w:rPr>
          <w:sz w:val="23"/>
          <w:szCs w:val="23"/>
        </w:rPr>
        <w:t xml:space="preserve"> na obsadzovanie funkcií hosťujúcich profesorov, </w:t>
      </w:r>
    </w:p>
    <w:p w:rsidR="000F6E2A" w:rsidRDefault="000F6E2A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k) schvaľuje na návrh predsedu V</w:t>
      </w:r>
      <w:r w:rsidR="008574E5">
        <w:rPr>
          <w:sz w:val="23"/>
          <w:szCs w:val="23"/>
        </w:rPr>
        <w:t>R</w:t>
      </w:r>
      <w:r>
        <w:rPr>
          <w:sz w:val="23"/>
          <w:szCs w:val="23"/>
        </w:rPr>
        <w:t xml:space="preserve"> </w:t>
      </w:r>
      <w:r w:rsidR="008574E5">
        <w:rPr>
          <w:sz w:val="23"/>
          <w:szCs w:val="23"/>
        </w:rPr>
        <w:t>R</w:t>
      </w:r>
      <w:r>
        <w:rPr>
          <w:sz w:val="23"/>
          <w:szCs w:val="23"/>
        </w:rPr>
        <w:t>okovací poriadok V</w:t>
      </w:r>
      <w:r w:rsidR="002B0453">
        <w:rPr>
          <w:sz w:val="23"/>
          <w:szCs w:val="23"/>
        </w:rPr>
        <w:t>R</w:t>
      </w:r>
      <w:r>
        <w:rPr>
          <w:sz w:val="23"/>
          <w:szCs w:val="23"/>
        </w:rPr>
        <w:t xml:space="preserve">, </w:t>
      </w:r>
    </w:p>
    <w:p w:rsidR="002B0453" w:rsidRDefault="002B0453" w:rsidP="00AC2DCD">
      <w:pPr>
        <w:pStyle w:val="Default"/>
        <w:spacing w:after="7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l) prerokúva a navrhuje VR </w:t>
      </w:r>
      <w:proofErr w:type="spellStart"/>
      <w:r>
        <w:rPr>
          <w:sz w:val="23"/>
          <w:szCs w:val="23"/>
        </w:rPr>
        <w:t>VŠZaSP</w:t>
      </w:r>
      <w:proofErr w:type="spellEnd"/>
      <w:r>
        <w:rPr>
          <w:sz w:val="23"/>
          <w:szCs w:val="23"/>
        </w:rPr>
        <w:t xml:space="preserve"> sv. Alžbety udelenie titulu „</w:t>
      </w:r>
      <w:proofErr w:type="spellStart"/>
      <w:r w:rsidR="00FD2BE2">
        <w:rPr>
          <w:sz w:val="23"/>
          <w:szCs w:val="23"/>
        </w:rPr>
        <w:t>doctor</w:t>
      </w:r>
      <w:proofErr w:type="spellEnd"/>
      <w:r w:rsidR="00FD2BE2">
        <w:rPr>
          <w:sz w:val="23"/>
          <w:szCs w:val="23"/>
        </w:rPr>
        <w:t xml:space="preserve"> </w:t>
      </w:r>
      <w:proofErr w:type="spellStart"/>
      <w:r w:rsidR="00FD2BE2">
        <w:rPr>
          <w:sz w:val="23"/>
          <w:szCs w:val="23"/>
        </w:rPr>
        <w:t>honoris</w:t>
      </w:r>
      <w:proofErr w:type="spellEnd"/>
      <w:r w:rsidR="00FD2BE2">
        <w:rPr>
          <w:sz w:val="23"/>
          <w:szCs w:val="23"/>
        </w:rPr>
        <w:t xml:space="preserve"> </w:t>
      </w:r>
      <w:proofErr w:type="spellStart"/>
      <w:r w:rsidR="00FD2BE2">
        <w:rPr>
          <w:sz w:val="23"/>
          <w:szCs w:val="23"/>
        </w:rPr>
        <w:t>causa</w:t>
      </w:r>
      <w:proofErr w:type="spellEnd"/>
      <w:r w:rsidR="00FD2BE2">
        <w:rPr>
          <w:sz w:val="23"/>
          <w:szCs w:val="23"/>
        </w:rPr>
        <w:t>“ (v skratke „</w:t>
      </w:r>
      <w:proofErr w:type="spellStart"/>
      <w:r w:rsidR="00FD2BE2">
        <w:rPr>
          <w:sz w:val="23"/>
          <w:szCs w:val="23"/>
        </w:rPr>
        <w:t>Dr.h.c</w:t>
      </w:r>
      <w:proofErr w:type="spellEnd"/>
      <w:r w:rsidR="00FD2BE2">
        <w:rPr>
          <w:sz w:val="23"/>
          <w:szCs w:val="23"/>
        </w:rPr>
        <w:t>.“),</w:t>
      </w:r>
    </w:p>
    <w:p w:rsidR="008850E4" w:rsidRDefault="00FD2BE2" w:rsidP="00AC2DC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m</w:t>
      </w:r>
      <w:r w:rsidR="000F6E2A">
        <w:rPr>
          <w:sz w:val="23"/>
          <w:szCs w:val="23"/>
        </w:rPr>
        <w:t xml:space="preserve">) </w:t>
      </w:r>
      <w:r w:rsidR="008850E4">
        <w:rPr>
          <w:sz w:val="23"/>
          <w:szCs w:val="23"/>
        </w:rPr>
        <w:t xml:space="preserve">prerokúva a navrhuje VR </w:t>
      </w:r>
      <w:proofErr w:type="spellStart"/>
      <w:r w:rsidR="008850E4">
        <w:rPr>
          <w:sz w:val="23"/>
          <w:szCs w:val="23"/>
        </w:rPr>
        <w:t>VŠZaSP</w:t>
      </w:r>
      <w:proofErr w:type="spellEnd"/>
      <w:r w:rsidR="008850E4">
        <w:rPr>
          <w:sz w:val="23"/>
          <w:szCs w:val="23"/>
        </w:rPr>
        <w:t xml:space="preserve"> sv. Alžbety udelenie čestného titulu „profesor </w:t>
      </w:r>
      <w:proofErr w:type="spellStart"/>
      <w:r w:rsidR="008850E4">
        <w:rPr>
          <w:sz w:val="23"/>
          <w:szCs w:val="23"/>
        </w:rPr>
        <w:t>emeritus</w:t>
      </w:r>
      <w:proofErr w:type="spellEnd"/>
      <w:r w:rsidR="008850E4">
        <w:rPr>
          <w:sz w:val="23"/>
          <w:szCs w:val="23"/>
        </w:rPr>
        <w:t xml:space="preserve">“, </w:t>
      </w:r>
    </w:p>
    <w:p w:rsidR="00FD2BE2" w:rsidRDefault="00FD2BE2" w:rsidP="00AC2DC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n) </w:t>
      </w:r>
      <w:r w:rsidR="000F6E2A">
        <w:rPr>
          <w:sz w:val="23"/>
          <w:szCs w:val="23"/>
        </w:rPr>
        <w:t xml:space="preserve"> </w:t>
      </w:r>
      <w:r>
        <w:rPr>
          <w:sz w:val="23"/>
          <w:szCs w:val="23"/>
        </w:rPr>
        <w:t>plní ďalšie úlohy určené vnútornými predpismi súkromnej vysokej školy,</w:t>
      </w:r>
    </w:p>
    <w:p w:rsidR="006009E4" w:rsidRDefault="000F6E2A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8850E4">
        <w:rPr>
          <w:sz w:val="23"/>
          <w:szCs w:val="23"/>
        </w:rPr>
        <w:t>.</w:t>
      </w:r>
      <w:r>
        <w:rPr>
          <w:sz w:val="23"/>
          <w:szCs w:val="23"/>
        </w:rPr>
        <w:t xml:space="preserve"> V</w:t>
      </w:r>
      <w:r w:rsidR="00A302CA">
        <w:rPr>
          <w:sz w:val="23"/>
          <w:szCs w:val="23"/>
        </w:rPr>
        <w:t xml:space="preserve">R </w:t>
      </w:r>
      <w:proofErr w:type="spellStart"/>
      <w:r w:rsidR="00A302CA">
        <w:rPr>
          <w:sz w:val="23"/>
          <w:szCs w:val="23"/>
        </w:rPr>
        <w:t>FZa</w:t>
      </w:r>
      <w:r w:rsidR="005E5E77">
        <w:rPr>
          <w:sz w:val="23"/>
          <w:szCs w:val="23"/>
        </w:rPr>
        <w:t>SP</w:t>
      </w:r>
      <w:proofErr w:type="spellEnd"/>
      <w:r w:rsidR="00A302CA">
        <w:rPr>
          <w:sz w:val="23"/>
          <w:szCs w:val="23"/>
        </w:rPr>
        <w:t xml:space="preserve"> sv. Ladislava </w:t>
      </w:r>
      <w:r w:rsidR="005E5E7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súkromnej vysokej školy rokuje o otázkach, ktoré jej predloží predseda vedeckej rady súkromnej vysokej školy, alebo o otázkach, na ktorých sa uznesie.</w:t>
      </w:r>
    </w:p>
    <w:p w:rsidR="006009E4" w:rsidRDefault="006009E4" w:rsidP="006009E4">
      <w:pPr>
        <w:pStyle w:val="Default"/>
        <w:spacing w:line="360" w:lineRule="auto"/>
        <w:jc w:val="center"/>
      </w:pPr>
    </w:p>
    <w:p w:rsidR="000F6E2A" w:rsidRPr="00AC2DCD" w:rsidRDefault="000F6E2A" w:rsidP="006009E4">
      <w:pPr>
        <w:pStyle w:val="Default"/>
        <w:spacing w:line="360" w:lineRule="auto"/>
        <w:jc w:val="center"/>
      </w:pPr>
      <w:r w:rsidRPr="00AC2DCD">
        <w:t>Čl. 2</w:t>
      </w:r>
    </w:p>
    <w:p w:rsidR="000F6E2A" w:rsidRPr="00587C9A" w:rsidRDefault="000F6E2A" w:rsidP="00AC2DCD">
      <w:pPr>
        <w:pStyle w:val="Default"/>
        <w:jc w:val="center"/>
        <w:rPr>
          <w:b/>
        </w:rPr>
      </w:pPr>
      <w:r w:rsidRPr="00587C9A">
        <w:rPr>
          <w:b/>
          <w:bCs/>
        </w:rPr>
        <w:t>Zloženie vedeckej rady</w:t>
      </w:r>
    </w:p>
    <w:p w:rsidR="00587C9A" w:rsidRDefault="00587C9A" w:rsidP="00AC2DCD">
      <w:pPr>
        <w:pStyle w:val="Default"/>
        <w:spacing w:after="27"/>
        <w:jc w:val="both"/>
        <w:rPr>
          <w:sz w:val="23"/>
          <w:szCs w:val="23"/>
        </w:rPr>
      </w:pPr>
    </w:p>
    <w:p w:rsidR="00601FC0" w:rsidRDefault="00587C9A" w:rsidP="006009E4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0F6E2A">
        <w:rPr>
          <w:sz w:val="23"/>
          <w:szCs w:val="23"/>
        </w:rPr>
        <w:t xml:space="preserve"> Členov V</w:t>
      </w:r>
      <w:r>
        <w:rPr>
          <w:sz w:val="23"/>
          <w:szCs w:val="23"/>
        </w:rPr>
        <w:t xml:space="preserve">R </w:t>
      </w:r>
      <w:proofErr w:type="spellStart"/>
      <w:r>
        <w:rPr>
          <w:sz w:val="23"/>
          <w:szCs w:val="23"/>
        </w:rPr>
        <w:t>FZaSP</w:t>
      </w:r>
      <w:proofErr w:type="spellEnd"/>
      <w:r>
        <w:rPr>
          <w:sz w:val="23"/>
          <w:szCs w:val="23"/>
        </w:rPr>
        <w:t xml:space="preserve"> </w:t>
      </w:r>
      <w:r w:rsidR="000F6E2A">
        <w:rPr>
          <w:sz w:val="23"/>
          <w:szCs w:val="23"/>
        </w:rPr>
        <w:t xml:space="preserve"> </w:t>
      </w:r>
      <w:r w:rsidR="00A302CA">
        <w:rPr>
          <w:sz w:val="23"/>
          <w:szCs w:val="23"/>
        </w:rPr>
        <w:t xml:space="preserve">sv. Ladislava </w:t>
      </w:r>
      <w:r w:rsidR="000F6E2A">
        <w:rPr>
          <w:sz w:val="23"/>
          <w:szCs w:val="23"/>
        </w:rPr>
        <w:t xml:space="preserve">vymenúva a odvoláva </w:t>
      </w:r>
      <w:r>
        <w:rPr>
          <w:sz w:val="23"/>
          <w:szCs w:val="23"/>
        </w:rPr>
        <w:t>dekan</w:t>
      </w:r>
      <w:r w:rsidR="000F6E2A">
        <w:rPr>
          <w:sz w:val="23"/>
          <w:szCs w:val="23"/>
        </w:rPr>
        <w:t xml:space="preserve"> po schválení Akademickým senátom </w:t>
      </w:r>
      <w:proofErr w:type="spellStart"/>
      <w:r>
        <w:rPr>
          <w:sz w:val="23"/>
          <w:szCs w:val="23"/>
        </w:rPr>
        <w:t>FZaSP</w:t>
      </w:r>
      <w:proofErr w:type="spellEnd"/>
      <w:r w:rsidR="000F6E2A">
        <w:rPr>
          <w:sz w:val="23"/>
          <w:szCs w:val="23"/>
        </w:rPr>
        <w:t xml:space="preserve"> </w:t>
      </w:r>
      <w:r w:rsidR="00A302CA">
        <w:rPr>
          <w:sz w:val="23"/>
          <w:szCs w:val="23"/>
        </w:rPr>
        <w:t xml:space="preserve"> </w:t>
      </w:r>
      <w:r w:rsidR="000F6E2A">
        <w:rPr>
          <w:sz w:val="23"/>
          <w:szCs w:val="23"/>
        </w:rPr>
        <w:t xml:space="preserve">sv. </w:t>
      </w:r>
      <w:r>
        <w:rPr>
          <w:sz w:val="23"/>
          <w:szCs w:val="23"/>
        </w:rPr>
        <w:t>Ladislava</w:t>
      </w:r>
      <w:r w:rsidR="000F6E2A">
        <w:rPr>
          <w:sz w:val="23"/>
          <w:szCs w:val="23"/>
        </w:rPr>
        <w:t xml:space="preserve"> § 47</w:t>
      </w:r>
      <w:r w:rsidR="00601FC0">
        <w:rPr>
          <w:sz w:val="23"/>
          <w:szCs w:val="23"/>
        </w:rPr>
        <w:t xml:space="preserve"> </w:t>
      </w:r>
      <w:r w:rsidR="000F6E2A">
        <w:rPr>
          <w:sz w:val="23"/>
          <w:szCs w:val="23"/>
        </w:rPr>
        <w:t xml:space="preserve">b ods. 2 písm. f) zákona o VŠ. </w:t>
      </w:r>
    </w:p>
    <w:p w:rsidR="000F6E2A" w:rsidRPr="00A302CA" w:rsidRDefault="000F6E2A" w:rsidP="006009E4">
      <w:pPr>
        <w:pStyle w:val="Default"/>
        <w:spacing w:after="27" w:line="360" w:lineRule="auto"/>
        <w:jc w:val="both"/>
        <w:rPr>
          <w:color w:val="auto"/>
          <w:sz w:val="23"/>
          <w:szCs w:val="23"/>
        </w:rPr>
      </w:pPr>
      <w:r w:rsidRPr="00A302CA">
        <w:rPr>
          <w:color w:val="auto"/>
          <w:sz w:val="23"/>
          <w:szCs w:val="23"/>
        </w:rPr>
        <w:t>2</w:t>
      </w:r>
      <w:r w:rsidR="007A2884" w:rsidRPr="00A302CA">
        <w:rPr>
          <w:color w:val="auto"/>
          <w:sz w:val="23"/>
          <w:szCs w:val="23"/>
        </w:rPr>
        <w:t>.</w:t>
      </w:r>
      <w:r w:rsidRPr="00A302CA">
        <w:rPr>
          <w:color w:val="auto"/>
          <w:sz w:val="23"/>
          <w:szCs w:val="23"/>
        </w:rPr>
        <w:t xml:space="preserve"> Členmi </w:t>
      </w:r>
      <w:r w:rsidR="00601FC0">
        <w:rPr>
          <w:sz w:val="23"/>
          <w:szCs w:val="23"/>
        </w:rPr>
        <w:t xml:space="preserve">VR </w:t>
      </w:r>
      <w:proofErr w:type="spellStart"/>
      <w:r w:rsidR="00601FC0">
        <w:rPr>
          <w:sz w:val="23"/>
          <w:szCs w:val="23"/>
        </w:rPr>
        <w:t>FZaSP</w:t>
      </w:r>
      <w:proofErr w:type="spellEnd"/>
      <w:r w:rsidR="00601FC0">
        <w:rPr>
          <w:sz w:val="23"/>
          <w:szCs w:val="23"/>
        </w:rPr>
        <w:t xml:space="preserve">  sv. Ladislava</w:t>
      </w:r>
      <w:r w:rsidRPr="00A302CA">
        <w:rPr>
          <w:color w:val="auto"/>
          <w:sz w:val="23"/>
          <w:szCs w:val="23"/>
        </w:rPr>
        <w:t xml:space="preserve"> z titulu funkcie sú: </w:t>
      </w:r>
    </w:p>
    <w:p w:rsidR="000F6E2A" w:rsidRPr="00A302CA" w:rsidRDefault="000F6E2A" w:rsidP="006009E4">
      <w:pPr>
        <w:pStyle w:val="Default"/>
        <w:spacing w:after="27" w:line="360" w:lineRule="auto"/>
        <w:jc w:val="both"/>
        <w:rPr>
          <w:color w:val="auto"/>
          <w:sz w:val="23"/>
          <w:szCs w:val="23"/>
        </w:rPr>
      </w:pPr>
      <w:r w:rsidRPr="00A302CA">
        <w:rPr>
          <w:color w:val="auto"/>
          <w:sz w:val="23"/>
          <w:szCs w:val="23"/>
        </w:rPr>
        <w:t xml:space="preserve">a) </w:t>
      </w:r>
      <w:r w:rsidR="00601FC0">
        <w:rPr>
          <w:color w:val="auto"/>
          <w:sz w:val="23"/>
          <w:szCs w:val="23"/>
        </w:rPr>
        <w:t>dekan fakulty</w:t>
      </w:r>
      <w:r w:rsidRPr="00A302CA">
        <w:rPr>
          <w:color w:val="auto"/>
          <w:sz w:val="23"/>
          <w:szCs w:val="23"/>
        </w:rPr>
        <w:t xml:space="preserve"> </w:t>
      </w:r>
    </w:p>
    <w:p w:rsidR="000F6E2A" w:rsidRPr="00A302CA" w:rsidRDefault="00601FC0" w:rsidP="006009E4">
      <w:pPr>
        <w:pStyle w:val="Default"/>
        <w:spacing w:after="27"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prodekani fakulty </w:t>
      </w:r>
    </w:p>
    <w:p w:rsidR="000F6E2A" w:rsidRPr="00A302CA" w:rsidRDefault="000F6E2A" w:rsidP="006009E4">
      <w:pPr>
        <w:pStyle w:val="Default"/>
        <w:spacing w:after="27" w:line="360" w:lineRule="auto"/>
        <w:jc w:val="both"/>
        <w:rPr>
          <w:color w:val="auto"/>
          <w:sz w:val="23"/>
          <w:szCs w:val="23"/>
        </w:rPr>
      </w:pPr>
      <w:r w:rsidRPr="00A302CA">
        <w:rPr>
          <w:color w:val="auto"/>
          <w:sz w:val="23"/>
          <w:szCs w:val="23"/>
        </w:rPr>
        <w:t xml:space="preserve">c) ďalší členovia vedeckej rady, ktorí sú významní odborníci z oblastí, v ktorých vysoká škola uskutočňuje vzdelávaciu, výskumnú alebo ďalšiu tvorivú činnosť. </w:t>
      </w:r>
    </w:p>
    <w:p w:rsidR="000F6E2A" w:rsidRDefault="000F6E2A" w:rsidP="006009E4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7A2884">
        <w:rPr>
          <w:sz w:val="23"/>
          <w:szCs w:val="23"/>
        </w:rPr>
        <w:t>.</w:t>
      </w:r>
      <w:r>
        <w:rPr>
          <w:sz w:val="23"/>
          <w:szCs w:val="23"/>
        </w:rPr>
        <w:t xml:space="preserve"> Najmenej jedna štvrtina a najviac jedna tretina členov vedeckej rady sú osoby, ktoré nie sú členmi akademickej obce tejto vysokej školy. </w:t>
      </w:r>
    </w:p>
    <w:p w:rsidR="000F6E2A" w:rsidRDefault="000F6E2A" w:rsidP="006009E4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7A2884">
        <w:rPr>
          <w:sz w:val="23"/>
          <w:szCs w:val="23"/>
        </w:rPr>
        <w:t>.</w:t>
      </w:r>
      <w:r>
        <w:rPr>
          <w:sz w:val="23"/>
          <w:szCs w:val="23"/>
        </w:rPr>
        <w:t xml:space="preserve"> Prizvaní hostia a čestní členovia vedeckej rady nemajú hlasovacie právo. </w:t>
      </w:r>
    </w:p>
    <w:p w:rsidR="000F6E2A" w:rsidRDefault="000F6E2A" w:rsidP="006009E4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BE23A5">
        <w:rPr>
          <w:sz w:val="23"/>
          <w:szCs w:val="23"/>
        </w:rPr>
        <w:t>.</w:t>
      </w:r>
      <w:r>
        <w:rPr>
          <w:sz w:val="23"/>
          <w:szCs w:val="23"/>
        </w:rPr>
        <w:t xml:space="preserve"> Predsedom vedeckej rady je </w:t>
      </w:r>
      <w:r w:rsidR="00BE23A5">
        <w:rPr>
          <w:sz w:val="23"/>
          <w:szCs w:val="23"/>
        </w:rPr>
        <w:t xml:space="preserve">dekan </w:t>
      </w:r>
      <w:proofErr w:type="spellStart"/>
      <w:r w:rsidR="00BE23A5">
        <w:rPr>
          <w:sz w:val="23"/>
          <w:szCs w:val="23"/>
        </w:rPr>
        <w:t>FZaSP</w:t>
      </w:r>
      <w:proofErr w:type="spellEnd"/>
      <w:r w:rsidR="00A302CA">
        <w:rPr>
          <w:sz w:val="23"/>
          <w:szCs w:val="23"/>
        </w:rPr>
        <w:t xml:space="preserve"> sv. Ladislava.</w:t>
      </w:r>
      <w:r>
        <w:rPr>
          <w:sz w:val="23"/>
          <w:szCs w:val="23"/>
        </w:rPr>
        <w:t xml:space="preserve"> </w:t>
      </w:r>
    </w:p>
    <w:p w:rsidR="00A82021" w:rsidRDefault="000F6E2A" w:rsidP="006009E4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BE23A5">
        <w:rPr>
          <w:sz w:val="23"/>
          <w:szCs w:val="23"/>
        </w:rPr>
        <w:t>.</w:t>
      </w:r>
      <w:r>
        <w:rPr>
          <w:sz w:val="23"/>
          <w:szCs w:val="23"/>
        </w:rPr>
        <w:t xml:space="preserve"> Predsedu vedeckej rady v jeho neprítomnosti zastupuje ním určený pro</w:t>
      </w:r>
      <w:r w:rsidR="00BE23A5">
        <w:rPr>
          <w:sz w:val="23"/>
          <w:szCs w:val="23"/>
        </w:rPr>
        <w:t>dekan</w:t>
      </w:r>
      <w:r>
        <w:rPr>
          <w:sz w:val="23"/>
          <w:szCs w:val="23"/>
        </w:rPr>
        <w:t>.</w:t>
      </w:r>
    </w:p>
    <w:p w:rsidR="000F6E2A" w:rsidRDefault="00A82021" w:rsidP="006009E4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7. O prizvaní ďalších hostí na rokovanie VR rozhoduje jej predseda</w:t>
      </w:r>
      <w:r w:rsidR="000F6E2A">
        <w:rPr>
          <w:sz w:val="23"/>
          <w:szCs w:val="23"/>
        </w:rPr>
        <w:t xml:space="preserve"> </w:t>
      </w:r>
    </w:p>
    <w:p w:rsidR="000F6E2A" w:rsidRDefault="00A82021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BE23A5">
        <w:rPr>
          <w:sz w:val="23"/>
          <w:szCs w:val="23"/>
        </w:rPr>
        <w:t>.</w:t>
      </w:r>
      <w:r w:rsidR="000F6E2A">
        <w:rPr>
          <w:sz w:val="23"/>
          <w:szCs w:val="23"/>
        </w:rPr>
        <w:t xml:space="preserve"> Členstvo vo vedeckej rade je nezastupiteľné. </w:t>
      </w:r>
    </w:p>
    <w:p w:rsidR="000F6E2A" w:rsidRDefault="000F6E2A" w:rsidP="00AC2DCD">
      <w:pPr>
        <w:pStyle w:val="Default"/>
        <w:jc w:val="both"/>
        <w:rPr>
          <w:sz w:val="23"/>
          <w:szCs w:val="23"/>
        </w:rPr>
      </w:pPr>
    </w:p>
    <w:p w:rsidR="006009E4" w:rsidRDefault="006009E4" w:rsidP="00AC2DCD">
      <w:pPr>
        <w:pStyle w:val="Default"/>
        <w:jc w:val="center"/>
        <w:rPr>
          <w:sz w:val="23"/>
          <w:szCs w:val="23"/>
        </w:rPr>
      </w:pPr>
    </w:p>
    <w:p w:rsidR="000F6E2A" w:rsidRDefault="000F6E2A" w:rsidP="00AC2DCD">
      <w:pPr>
        <w:pStyle w:val="Default"/>
        <w:jc w:val="center"/>
      </w:pPr>
      <w:r w:rsidRPr="00341C0E">
        <w:t>Čl. 3</w:t>
      </w:r>
    </w:p>
    <w:p w:rsidR="00A302CA" w:rsidRPr="00341C0E" w:rsidRDefault="00A302CA" w:rsidP="00AC2DCD">
      <w:pPr>
        <w:pStyle w:val="Default"/>
        <w:jc w:val="center"/>
      </w:pPr>
    </w:p>
    <w:p w:rsidR="000F6E2A" w:rsidRPr="00341C0E" w:rsidRDefault="000F6E2A" w:rsidP="00AC2DCD">
      <w:pPr>
        <w:pStyle w:val="Default"/>
        <w:jc w:val="center"/>
        <w:rPr>
          <w:b/>
          <w:bCs/>
        </w:rPr>
      </w:pPr>
      <w:r w:rsidRPr="00341C0E">
        <w:rPr>
          <w:b/>
          <w:bCs/>
        </w:rPr>
        <w:t>Organizačné zabezpečenie činnosti a zasadnutia vedeckej rady</w:t>
      </w:r>
    </w:p>
    <w:p w:rsidR="00A82021" w:rsidRDefault="00A82021" w:rsidP="00AC2DCD">
      <w:pPr>
        <w:pStyle w:val="Default"/>
        <w:jc w:val="both"/>
        <w:rPr>
          <w:sz w:val="23"/>
          <w:szCs w:val="23"/>
        </w:rPr>
      </w:pPr>
    </w:p>
    <w:p w:rsidR="000F6E2A" w:rsidRDefault="000F6E2A" w:rsidP="006009E4">
      <w:pPr>
        <w:pStyle w:val="Default"/>
        <w:spacing w:after="36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A82021">
        <w:rPr>
          <w:sz w:val="23"/>
          <w:szCs w:val="23"/>
        </w:rPr>
        <w:t>.</w:t>
      </w:r>
      <w:r>
        <w:rPr>
          <w:sz w:val="23"/>
          <w:szCs w:val="23"/>
        </w:rPr>
        <w:t xml:space="preserve"> Vedecká rada sa riadi vo svojej činnosti časovým a tematickým plánom, ktorý schvaľuje na prvom rokovaní každého akademického roka. Vedecká rada zasadá najmenej dvakrát za rok. </w:t>
      </w:r>
    </w:p>
    <w:p w:rsidR="000F6E2A" w:rsidRDefault="000F6E2A" w:rsidP="006009E4">
      <w:pPr>
        <w:pStyle w:val="Default"/>
        <w:spacing w:after="36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A82021">
        <w:rPr>
          <w:sz w:val="23"/>
          <w:szCs w:val="23"/>
        </w:rPr>
        <w:t>.</w:t>
      </w:r>
      <w:r>
        <w:rPr>
          <w:sz w:val="23"/>
          <w:szCs w:val="23"/>
        </w:rPr>
        <w:t xml:space="preserve"> Predseda stanovuje program rokovania vedeckej rady, zvoláva a riadi jej zasadnutia. Vedením zasadnutia vedeckej rady, alebo časti jej rokovania, môže predseda poveriť pro</w:t>
      </w:r>
      <w:r w:rsidR="00A82021">
        <w:rPr>
          <w:sz w:val="23"/>
          <w:szCs w:val="23"/>
        </w:rPr>
        <w:t xml:space="preserve">dekana </w:t>
      </w:r>
      <w:proofErr w:type="spellStart"/>
      <w:r w:rsidR="00A82021">
        <w:rPr>
          <w:sz w:val="23"/>
          <w:szCs w:val="23"/>
        </w:rPr>
        <w:t>FZaSP</w:t>
      </w:r>
      <w:proofErr w:type="spellEnd"/>
      <w:r>
        <w:rPr>
          <w:sz w:val="23"/>
          <w:szCs w:val="23"/>
        </w:rPr>
        <w:t xml:space="preserve"> sv. </w:t>
      </w:r>
      <w:r w:rsidR="00A82021">
        <w:rPr>
          <w:sz w:val="23"/>
          <w:szCs w:val="23"/>
        </w:rPr>
        <w:t>Ladislava</w:t>
      </w:r>
      <w:r>
        <w:rPr>
          <w:sz w:val="23"/>
          <w:szCs w:val="23"/>
        </w:rPr>
        <w:t xml:space="preserve">. </w:t>
      </w:r>
    </w:p>
    <w:p w:rsidR="000F6E2A" w:rsidRDefault="000F6E2A" w:rsidP="006009E4">
      <w:pPr>
        <w:pStyle w:val="Default"/>
        <w:spacing w:after="36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</w:t>
      </w:r>
      <w:r w:rsidR="00A82021">
        <w:rPr>
          <w:sz w:val="23"/>
          <w:szCs w:val="23"/>
        </w:rPr>
        <w:t>.</w:t>
      </w:r>
      <w:r>
        <w:rPr>
          <w:sz w:val="23"/>
          <w:szCs w:val="23"/>
        </w:rPr>
        <w:t xml:space="preserve"> Predseda vedeckej rady môže podľa potreby na celé rokovanie alebo na jeho časť pozvať aj osoby, ktoré nie sú členmi vedeckej rady. </w:t>
      </w:r>
    </w:p>
    <w:p w:rsidR="00951FD5" w:rsidRPr="00951FD5" w:rsidRDefault="00951FD5" w:rsidP="00601FC0">
      <w:pPr>
        <w:pStyle w:val="Default"/>
        <w:spacing w:after="36" w:line="360" w:lineRule="auto"/>
        <w:jc w:val="both"/>
      </w:pPr>
      <w:r>
        <w:t xml:space="preserve">4. </w:t>
      </w:r>
      <w:r w:rsidRPr="00951FD5">
        <w:t>Organizačno-administratívne práce, spojené s činnosťou VR, vykonáva referent pre</w:t>
      </w:r>
      <w:r w:rsidRPr="00951FD5">
        <w:br/>
        <w:t>vedecko-výskumnú</w:t>
      </w:r>
      <w:r w:rsidR="00601FC0">
        <w:t xml:space="preserve"> </w:t>
      </w:r>
      <w:r w:rsidRPr="00951FD5">
        <w:t>činnosť</w:t>
      </w:r>
      <w:r w:rsidR="00AC2DCD">
        <w:t xml:space="preserve"> </w:t>
      </w:r>
      <w:proofErr w:type="spellStart"/>
      <w:r w:rsidRPr="00951FD5">
        <w:t>F</w:t>
      </w:r>
      <w:r>
        <w:t>ZaSP</w:t>
      </w:r>
      <w:proofErr w:type="spellEnd"/>
      <w:r w:rsidR="00F5097D">
        <w:t xml:space="preserve"> sv. Ladislava. </w:t>
      </w:r>
      <w:r w:rsidRPr="00951FD5">
        <w:br/>
      </w:r>
      <w:r>
        <w:t>5</w:t>
      </w:r>
      <w:r w:rsidRPr="00951FD5">
        <w:t xml:space="preserve">. VR </w:t>
      </w:r>
      <w:proofErr w:type="spellStart"/>
      <w:r w:rsidR="00F5097D" w:rsidRPr="00951FD5">
        <w:t>F</w:t>
      </w:r>
      <w:r w:rsidR="00F5097D">
        <w:t>ZaSP</w:t>
      </w:r>
      <w:proofErr w:type="spellEnd"/>
      <w:r w:rsidR="00F5097D">
        <w:t xml:space="preserve"> sv. Ladislava </w:t>
      </w:r>
      <w:r w:rsidR="00F5097D" w:rsidRPr="00951FD5">
        <w:t xml:space="preserve"> </w:t>
      </w:r>
      <w:r w:rsidRPr="00951FD5">
        <w:t>rokuje spravidla na základe písomných materiálov, ktoré sa predkladajú</w:t>
      </w:r>
      <w:r w:rsidR="00F5097D">
        <w:t xml:space="preserve"> dekanovi </w:t>
      </w:r>
      <w:r w:rsidRPr="00951FD5">
        <w:t>v určenej forme a počte vyhotovení v termíne spravidla 14 dní pred zasadnutím VR.</w:t>
      </w:r>
      <w:r w:rsidR="00344FD3">
        <w:t xml:space="preserve"> </w:t>
      </w:r>
      <w:r w:rsidRPr="00951FD5">
        <w:t xml:space="preserve">Referent pre vedecko-výskumnú činnosť </w:t>
      </w:r>
      <w:proofErr w:type="spellStart"/>
      <w:r w:rsidRPr="00951FD5">
        <w:t>F</w:t>
      </w:r>
      <w:r w:rsidR="00344FD3">
        <w:t>ZaSP</w:t>
      </w:r>
      <w:proofErr w:type="spellEnd"/>
      <w:r w:rsidRPr="00951FD5">
        <w:t xml:space="preserve"> </w:t>
      </w:r>
      <w:r w:rsidR="00F5097D">
        <w:t xml:space="preserve">sv. Ladislava </w:t>
      </w:r>
      <w:r w:rsidRPr="00951FD5">
        <w:t>zabezpečí doručenie materiálov v</w:t>
      </w:r>
      <w:r w:rsidR="00344FD3">
        <w:t xml:space="preserve"> </w:t>
      </w:r>
      <w:r w:rsidRPr="00951FD5">
        <w:t xml:space="preserve">písomnej alebo elektronickej forme s pozvánkou členom VR </w:t>
      </w:r>
      <w:r w:rsidR="00F5097D">
        <w:t xml:space="preserve"> </w:t>
      </w:r>
      <w:proofErr w:type="spellStart"/>
      <w:r w:rsidR="00F5097D" w:rsidRPr="00951FD5">
        <w:t>F</w:t>
      </w:r>
      <w:r w:rsidR="00F5097D">
        <w:t>ZaSP</w:t>
      </w:r>
      <w:proofErr w:type="spellEnd"/>
      <w:r w:rsidR="00F5097D">
        <w:t xml:space="preserve"> sv. Ladislava </w:t>
      </w:r>
      <w:r w:rsidR="00F5097D" w:rsidRPr="00951FD5">
        <w:t xml:space="preserve"> </w:t>
      </w:r>
      <w:r w:rsidRPr="00951FD5">
        <w:t>najmenej 7 dní pred</w:t>
      </w:r>
      <w:r w:rsidR="00344FD3">
        <w:t xml:space="preserve"> </w:t>
      </w:r>
      <w:r w:rsidRPr="00951FD5">
        <w:t>termínom zasadnutia VR.</w:t>
      </w:r>
      <w:r w:rsidRPr="00951FD5">
        <w:br/>
      </w:r>
      <w:r w:rsidR="00344FD3">
        <w:t>6</w:t>
      </w:r>
      <w:r w:rsidRPr="00951FD5">
        <w:t>. O výsledku rokovania sa vyhotovuje písomný záznam, ktorý obsahuje okrem</w:t>
      </w:r>
      <w:r w:rsidRPr="00951FD5">
        <w:br/>
        <w:t>formálnych záležitostí (dátum konania, prezencia prítomných, program rokovania)</w:t>
      </w:r>
      <w:r w:rsidRPr="00951FD5">
        <w:br/>
        <w:t>rozhodnutia VR k prerokovaným otázkam. Záznam z rokovania dostanú všetci</w:t>
      </w:r>
      <w:r w:rsidRPr="00951FD5">
        <w:br/>
        <w:t>členovia VR a vedúci pracoviska, ktorého materiál sa prerokova</w:t>
      </w:r>
      <w:r w:rsidR="00F5097D">
        <w:t>l. Záznam spolu s</w:t>
      </w:r>
      <w:r w:rsidR="00F5097D">
        <w:br/>
        <w:t xml:space="preserve">materiálmi VR </w:t>
      </w:r>
      <w:proofErr w:type="spellStart"/>
      <w:r w:rsidR="00F5097D" w:rsidRPr="00951FD5">
        <w:t>F</w:t>
      </w:r>
      <w:r w:rsidR="00F5097D">
        <w:t>ZaSP</w:t>
      </w:r>
      <w:proofErr w:type="spellEnd"/>
      <w:r w:rsidR="00F5097D">
        <w:t xml:space="preserve"> sv. Ladislava </w:t>
      </w:r>
      <w:r w:rsidRPr="00951FD5">
        <w:t xml:space="preserve">sa archivuje a pre členov VR </w:t>
      </w:r>
      <w:proofErr w:type="spellStart"/>
      <w:r w:rsidRPr="00951FD5">
        <w:t>F</w:t>
      </w:r>
      <w:r w:rsidR="00344FD3">
        <w:t>ZaSP</w:t>
      </w:r>
      <w:proofErr w:type="spellEnd"/>
      <w:r w:rsidR="00344FD3">
        <w:t xml:space="preserve"> sv. Ladislava </w:t>
      </w:r>
      <w:r w:rsidRPr="00951FD5">
        <w:t xml:space="preserve"> je prístupný</w:t>
      </w:r>
      <w:r w:rsidR="00F5097D">
        <w:t xml:space="preserve"> na </w:t>
      </w:r>
      <w:r w:rsidRPr="00951FD5">
        <w:t xml:space="preserve">webovom sídle </w:t>
      </w:r>
      <w:proofErr w:type="spellStart"/>
      <w:r w:rsidR="00601FC0">
        <w:t>FZa</w:t>
      </w:r>
      <w:r w:rsidR="00344FD3">
        <w:t>SP</w:t>
      </w:r>
      <w:proofErr w:type="spellEnd"/>
      <w:r w:rsidR="00F5097D">
        <w:t xml:space="preserve"> sv. Ladislava. </w:t>
      </w:r>
    </w:p>
    <w:p w:rsidR="000F6E2A" w:rsidRPr="00FF5A1B" w:rsidRDefault="00A942F7" w:rsidP="006009E4">
      <w:pPr>
        <w:pStyle w:val="Default"/>
        <w:spacing w:after="36" w:line="360" w:lineRule="auto"/>
        <w:jc w:val="both"/>
      </w:pPr>
      <w:r w:rsidRPr="00FF5A1B">
        <w:t>7.</w:t>
      </w:r>
      <w:r w:rsidR="000F6E2A" w:rsidRPr="00FF5A1B">
        <w:t xml:space="preserve"> Vedecká rada sa môže uzniesť, že celé jej rokovanie, alebo jej ča</w:t>
      </w:r>
      <w:r w:rsidR="00601FC0">
        <w:t>sť bude vyhlásená za uzavretú (</w:t>
      </w:r>
      <w:r w:rsidR="000F6E2A" w:rsidRPr="00FF5A1B">
        <w:t xml:space="preserve">neverejnú), ak by verejným rokovaním boli ohrozené osobnostné práva jednotlivca alebo dôležitý záujem vysokej školy. V takom prípade vedecká rada určí, kto sa uzavretého zasadnutia smie zúčastniť. </w:t>
      </w:r>
    </w:p>
    <w:p w:rsidR="000F6E2A" w:rsidRPr="00FF5A1B" w:rsidRDefault="00A942F7" w:rsidP="006009E4">
      <w:pPr>
        <w:pStyle w:val="Default"/>
        <w:spacing w:after="36" w:line="360" w:lineRule="auto"/>
        <w:jc w:val="both"/>
      </w:pPr>
      <w:r w:rsidRPr="00FF5A1B">
        <w:t>8.</w:t>
      </w:r>
      <w:r w:rsidR="000F6E2A" w:rsidRPr="00FF5A1B">
        <w:t xml:space="preserve"> Členovia vedeckej rady môžu na začiatku jej zasadnutia predkladať návrhy na zmenu a doplnenie programu rokovania. Zmenu programu musí schváliť nadpolovičná väčšina prítomných členov vedeckej rady. </w:t>
      </w:r>
    </w:p>
    <w:p w:rsidR="000F6E2A" w:rsidRPr="00FF5A1B" w:rsidRDefault="00A942F7" w:rsidP="006009E4">
      <w:pPr>
        <w:pStyle w:val="Default"/>
        <w:spacing w:after="36" w:line="360" w:lineRule="auto"/>
        <w:jc w:val="both"/>
      </w:pPr>
      <w:r w:rsidRPr="00FF5A1B">
        <w:t>9.</w:t>
      </w:r>
      <w:r w:rsidR="000F6E2A" w:rsidRPr="00FF5A1B">
        <w:t xml:space="preserve"> Vedecká rada je schopná uznášať sa, ak je na jej zasadnutí prítomná nadpolovičná väčšina jej členov. </w:t>
      </w:r>
    </w:p>
    <w:p w:rsidR="000F6E2A" w:rsidRPr="00FF5A1B" w:rsidRDefault="00A942F7" w:rsidP="006009E4">
      <w:pPr>
        <w:pStyle w:val="Default"/>
        <w:spacing w:line="360" w:lineRule="auto"/>
        <w:jc w:val="both"/>
      </w:pPr>
      <w:r w:rsidRPr="00FF5A1B">
        <w:t>10.</w:t>
      </w:r>
      <w:r w:rsidR="000F6E2A" w:rsidRPr="00FF5A1B">
        <w:t xml:space="preserve"> Na platné uznesenie vedeckej rady je potrebný súhlas nadpolovičnej väčšiny prítomných členov. Na platné uznesenie vo veciach podľa § 12 ods. 1 písm. f), g) a n) je potrebný súhlas nadpolovičnej väčšiny všetkých členov vedeckej rady. </w:t>
      </w:r>
    </w:p>
    <w:p w:rsidR="00FF5A1B" w:rsidRDefault="00FF5A1B" w:rsidP="006009E4">
      <w:pPr>
        <w:pStyle w:val="Default"/>
        <w:spacing w:after="22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Vo veciach podľa </w:t>
      </w:r>
      <w:r>
        <w:rPr>
          <w:sz w:val="22"/>
          <w:szCs w:val="22"/>
        </w:rPr>
        <w:t xml:space="preserve">§ </w:t>
      </w:r>
      <w:r>
        <w:rPr>
          <w:sz w:val="23"/>
          <w:szCs w:val="23"/>
        </w:rPr>
        <w:t xml:space="preserve">12 ods. 1 písm. </w:t>
      </w:r>
      <w:r>
        <w:rPr>
          <w:rFonts w:ascii="Arial" w:hAnsi="Arial" w:cs="Arial"/>
          <w:sz w:val="22"/>
          <w:szCs w:val="22"/>
        </w:rPr>
        <w:t xml:space="preserve">f), </w:t>
      </w:r>
      <w:r>
        <w:rPr>
          <w:sz w:val="23"/>
          <w:szCs w:val="23"/>
        </w:rPr>
        <w:t xml:space="preserve">g) zákona o vysokých školách rozhoduje vedecká rada tajným hlasovaním. </w:t>
      </w:r>
    </w:p>
    <w:p w:rsidR="00FF5A1B" w:rsidRDefault="00FF5A1B" w:rsidP="006009E4">
      <w:pPr>
        <w:pStyle w:val="Default"/>
        <w:spacing w:after="22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Vo veciach podľa § 12 ods. 1 písm. h), i), j), k), l), m), n) zákona o vysokých školách rozhoduje vedecká rada hlasovaním. </w:t>
      </w:r>
    </w:p>
    <w:p w:rsidR="00FF5A1B" w:rsidRDefault="00FF5A1B" w:rsidP="006009E4">
      <w:pPr>
        <w:pStyle w:val="Default"/>
        <w:spacing w:after="22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V odôvodnených prípadoch okrem čl. 3 ods. 10 môžu členovia vedeckej rady hlasovať aj </w:t>
      </w:r>
      <w:proofErr w:type="spellStart"/>
      <w:r>
        <w:rPr>
          <w:sz w:val="23"/>
          <w:szCs w:val="23"/>
        </w:rPr>
        <w:t>korešpodenčne</w:t>
      </w:r>
      <w:proofErr w:type="spellEnd"/>
      <w:r>
        <w:rPr>
          <w:sz w:val="23"/>
          <w:szCs w:val="23"/>
        </w:rPr>
        <w:t xml:space="preserve"> – „per </w:t>
      </w:r>
      <w:proofErr w:type="spellStart"/>
      <w:r>
        <w:rPr>
          <w:sz w:val="23"/>
          <w:szCs w:val="23"/>
        </w:rPr>
        <w:t>rollam</w:t>
      </w:r>
      <w:proofErr w:type="spellEnd"/>
      <w:r>
        <w:rPr>
          <w:sz w:val="23"/>
          <w:szCs w:val="23"/>
        </w:rPr>
        <w:t xml:space="preserve">". </w:t>
      </w:r>
    </w:p>
    <w:p w:rsidR="00FF5A1B" w:rsidRDefault="00FF5A1B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14. O rokovaní a o výsledkoch rozhodovania vedeckej rady sa vyhotovuje zápisnica, ktorá sa archivuje spolu s materiálmi z jej rokovania. Zápisnicu z rokovania vedeckej rady overujú overovatelia, ktorých na začiatku rokovania spolu so skrutátormi navrhuje predseda vedeckej rady a následne schvaľujú členovia vedeckej rady. Záznam dostávajú členovia vedeckej rady. </w:t>
      </w:r>
    </w:p>
    <w:p w:rsidR="00F5097D" w:rsidRDefault="00F5097D" w:rsidP="006009E4">
      <w:pPr>
        <w:pStyle w:val="Default"/>
        <w:spacing w:line="360" w:lineRule="auto"/>
        <w:jc w:val="both"/>
        <w:rPr>
          <w:sz w:val="23"/>
          <w:szCs w:val="23"/>
        </w:rPr>
      </w:pPr>
    </w:p>
    <w:p w:rsidR="000F6E2A" w:rsidRPr="00341C0E" w:rsidRDefault="000F6E2A" w:rsidP="006009E4">
      <w:pPr>
        <w:pStyle w:val="Default"/>
        <w:spacing w:line="360" w:lineRule="auto"/>
        <w:jc w:val="center"/>
      </w:pPr>
      <w:r w:rsidRPr="00341C0E">
        <w:t xml:space="preserve">Čl. </w:t>
      </w:r>
      <w:r w:rsidR="00AA6B4F" w:rsidRPr="00341C0E">
        <w:t>4</w:t>
      </w:r>
    </w:p>
    <w:p w:rsidR="000F6E2A" w:rsidRPr="00341C0E" w:rsidRDefault="000F6E2A" w:rsidP="006009E4">
      <w:pPr>
        <w:pStyle w:val="Default"/>
        <w:spacing w:line="360" w:lineRule="auto"/>
        <w:jc w:val="center"/>
        <w:rPr>
          <w:b/>
          <w:bCs/>
        </w:rPr>
      </w:pPr>
      <w:r w:rsidRPr="00341C0E">
        <w:rPr>
          <w:b/>
          <w:bCs/>
        </w:rPr>
        <w:t>Prechodné a záverečné ustanovenia</w:t>
      </w:r>
    </w:p>
    <w:p w:rsidR="000D41B8" w:rsidRDefault="000D41B8" w:rsidP="006009E4">
      <w:pPr>
        <w:pStyle w:val="Default"/>
        <w:spacing w:line="360" w:lineRule="auto"/>
        <w:jc w:val="both"/>
        <w:rPr>
          <w:sz w:val="23"/>
          <w:szCs w:val="23"/>
        </w:rPr>
      </w:pPr>
    </w:p>
    <w:p w:rsidR="000F6E2A" w:rsidRDefault="000F6E2A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590B6C">
        <w:rPr>
          <w:sz w:val="23"/>
          <w:szCs w:val="23"/>
        </w:rPr>
        <w:t>.</w:t>
      </w:r>
      <w:r>
        <w:rPr>
          <w:sz w:val="23"/>
          <w:szCs w:val="23"/>
        </w:rPr>
        <w:t xml:space="preserve"> Organizačno-administratívne práce spojené s činnosťou vedeckej rady vykonáva </w:t>
      </w:r>
      <w:r w:rsidR="00590B6C">
        <w:rPr>
          <w:sz w:val="23"/>
          <w:szCs w:val="23"/>
        </w:rPr>
        <w:t>dekanát</w:t>
      </w:r>
      <w:r>
        <w:rPr>
          <w:sz w:val="23"/>
          <w:szCs w:val="23"/>
        </w:rPr>
        <w:t xml:space="preserve"> </w:t>
      </w:r>
      <w:proofErr w:type="spellStart"/>
      <w:r w:rsidR="00590B6C">
        <w:rPr>
          <w:sz w:val="23"/>
          <w:szCs w:val="23"/>
        </w:rPr>
        <w:t>FZaSP</w:t>
      </w:r>
      <w:proofErr w:type="spellEnd"/>
      <w:r w:rsidR="00590B6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sv. </w:t>
      </w:r>
      <w:r w:rsidR="00590B6C">
        <w:rPr>
          <w:sz w:val="23"/>
          <w:szCs w:val="23"/>
        </w:rPr>
        <w:t>Ladislava</w:t>
      </w:r>
      <w:r>
        <w:rPr>
          <w:sz w:val="23"/>
          <w:szCs w:val="23"/>
        </w:rPr>
        <w:t xml:space="preserve">. </w:t>
      </w:r>
    </w:p>
    <w:p w:rsidR="000F6E2A" w:rsidRDefault="000F6E2A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590B6C">
        <w:rPr>
          <w:sz w:val="23"/>
          <w:szCs w:val="23"/>
        </w:rPr>
        <w:t>.</w:t>
      </w:r>
      <w:r>
        <w:rPr>
          <w:sz w:val="23"/>
          <w:szCs w:val="23"/>
        </w:rPr>
        <w:t xml:space="preserve"> Návrhy podľa </w:t>
      </w:r>
      <w:r>
        <w:rPr>
          <w:sz w:val="22"/>
          <w:szCs w:val="22"/>
        </w:rPr>
        <w:t xml:space="preserve">§ </w:t>
      </w:r>
      <w:r>
        <w:rPr>
          <w:sz w:val="23"/>
          <w:szCs w:val="23"/>
        </w:rPr>
        <w:t xml:space="preserve">12 ods. 1 písm. c) až n) zákona o vysokých školách sa predkladajú predsedovi vedeckej rady najneskôr 7 dní pred termínom zasadnutia vedeckej rady. </w:t>
      </w:r>
    </w:p>
    <w:p w:rsidR="000F6E2A" w:rsidRDefault="000F6E2A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590B6C">
        <w:rPr>
          <w:sz w:val="23"/>
          <w:szCs w:val="23"/>
        </w:rPr>
        <w:t>.</w:t>
      </w:r>
      <w:r>
        <w:rPr>
          <w:sz w:val="23"/>
          <w:szCs w:val="23"/>
        </w:rPr>
        <w:t xml:space="preserve"> Predseda alebo ním poverený člen vedeckej rady kontroluje uznesenia vedeckej rady. </w:t>
      </w:r>
    </w:p>
    <w:p w:rsidR="000F6E2A" w:rsidRDefault="000F6E2A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590B6C">
        <w:rPr>
          <w:sz w:val="23"/>
          <w:szCs w:val="23"/>
        </w:rPr>
        <w:t>.</w:t>
      </w:r>
      <w:r>
        <w:rPr>
          <w:sz w:val="23"/>
          <w:szCs w:val="23"/>
        </w:rPr>
        <w:t xml:space="preserve"> Proti rozhodnutiam Vedeckej rady sa nemožno odvolať. Na jej rozhodovanie sa nevzťahuje všeobecne záväzný predpis o správnom konaní. </w:t>
      </w:r>
    </w:p>
    <w:p w:rsidR="00590B6C" w:rsidRDefault="000F6E2A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590B6C">
        <w:rPr>
          <w:sz w:val="23"/>
          <w:szCs w:val="23"/>
        </w:rPr>
        <w:t>.</w:t>
      </w:r>
      <w:r>
        <w:rPr>
          <w:sz w:val="23"/>
          <w:szCs w:val="23"/>
        </w:rPr>
        <w:t xml:space="preserve"> Tento rokovací poriadok nadobúda platnosť a účinnosť odo </w:t>
      </w:r>
      <w:r w:rsidR="00601FC0">
        <w:rPr>
          <w:sz w:val="23"/>
          <w:szCs w:val="23"/>
        </w:rPr>
        <w:t xml:space="preserve">dňa </w:t>
      </w:r>
      <w:r w:rsidR="00F5097D">
        <w:rPr>
          <w:sz w:val="23"/>
          <w:szCs w:val="23"/>
        </w:rPr>
        <w:t xml:space="preserve"> </w:t>
      </w:r>
      <w:r w:rsidR="00601FC0">
        <w:rPr>
          <w:sz w:val="23"/>
          <w:szCs w:val="23"/>
        </w:rPr>
        <w:t>09. 11. 2021</w:t>
      </w:r>
      <w:r w:rsidRPr="00AA6B4F"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schválenia vo Vedeckej rade </w:t>
      </w:r>
      <w:proofErr w:type="spellStart"/>
      <w:r w:rsidR="00590B6C">
        <w:rPr>
          <w:sz w:val="23"/>
          <w:szCs w:val="23"/>
        </w:rPr>
        <w:t>FZaSP</w:t>
      </w:r>
      <w:proofErr w:type="spellEnd"/>
      <w:r>
        <w:rPr>
          <w:sz w:val="23"/>
          <w:szCs w:val="23"/>
        </w:rPr>
        <w:t xml:space="preserve"> sv. </w:t>
      </w:r>
      <w:r w:rsidR="00590B6C">
        <w:rPr>
          <w:sz w:val="23"/>
          <w:szCs w:val="23"/>
        </w:rPr>
        <w:t>Ladislava.</w:t>
      </w:r>
    </w:p>
    <w:p w:rsidR="000F6E2A" w:rsidRDefault="000F6E2A" w:rsidP="006009E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90B6C" w:rsidRDefault="00590B6C" w:rsidP="00AC2DCD">
      <w:pPr>
        <w:pStyle w:val="Default"/>
        <w:jc w:val="both"/>
        <w:rPr>
          <w:sz w:val="23"/>
          <w:szCs w:val="23"/>
        </w:rPr>
      </w:pPr>
    </w:p>
    <w:p w:rsidR="00590B6C" w:rsidRDefault="00590B6C" w:rsidP="00AC2DCD">
      <w:pPr>
        <w:pStyle w:val="Default"/>
        <w:jc w:val="both"/>
        <w:rPr>
          <w:sz w:val="23"/>
          <w:szCs w:val="23"/>
        </w:rPr>
      </w:pPr>
    </w:p>
    <w:p w:rsidR="00F5097D" w:rsidRDefault="00F5097D" w:rsidP="00AC2D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 Nových Zámkoch 09. 11. 2021</w:t>
      </w:r>
    </w:p>
    <w:p w:rsidR="00590B6C" w:rsidRDefault="00590B6C" w:rsidP="000F6E2A">
      <w:pPr>
        <w:pStyle w:val="Default"/>
        <w:rPr>
          <w:sz w:val="23"/>
          <w:szCs w:val="23"/>
        </w:rPr>
      </w:pPr>
    </w:p>
    <w:p w:rsidR="000F6E2A" w:rsidRPr="00590B6C" w:rsidRDefault="005F76D8" w:rsidP="00F5097D">
      <w:pPr>
        <w:pStyle w:val="Default"/>
        <w:spacing w:line="360" w:lineRule="auto"/>
      </w:pPr>
      <w:r>
        <w:t xml:space="preserve">                             </w:t>
      </w:r>
      <w:r w:rsidR="00590B6C" w:rsidRPr="00590B6C">
        <w:t xml:space="preserve"> </w:t>
      </w:r>
      <w:r w:rsidR="000F6E2A" w:rsidRPr="00590B6C">
        <w:t xml:space="preserve"> </w:t>
      </w:r>
      <w:r w:rsidR="00590B6C" w:rsidRPr="00590B6C">
        <w:t xml:space="preserve">                                          </w:t>
      </w:r>
      <w:proofErr w:type="spellStart"/>
      <w:r>
        <w:t>Dr.h.c</w:t>
      </w:r>
      <w:proofErr w:type="spellEnd"/>
      <w:r>
        <w:t>.</w:t>
      </w:r>
      <w:r w:rsidR="00590B6C" w:rsidRPr="00590B6C">
        <w:t xml:space="preserve"> </w:t>
      </w:r>
      <w:r w:rsidR="000F6E2A" w:rsidRPr="00590B6C">
        <w:t xml:space="preserve">prof. MUDr. Marián </w:t>
      </w:r>
      <w:proofErr w:type="spellStart"/>
      <w:r w:rsidR="000F6E2A" w:rsidRPr="00590B6C">
        <w:t>Karvaj</w:t>
      </w:r>
      <w:proofErr w:type="spellEnd"/>
      <w:r w:rsidR="000F6E2A" w:rsidRPr="00590B6C">
        <w:t>, PhD.</w:t>
      </w:r>
      <w:r w:rsidR="00601FC0">
        <w:t xml:space="preserve">, MBA </w:t>
      </w:r>
      <w:r w:rsidR="000F6E2A" w:rsidRPr="00590B6C">
        <w:t xml:space="preserve"> </w:t>
      </w:r>
    </w:p>
    <w:p w:rsidR="009C633C" w:rsidRPr="00590B6C" w:rsidRDefault="00590B6C" w:rsidP="00F509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5097D">
        <w:rPr>
          <w:rFonts w:ascii="Times New Roman" w:hAnsi="Times New Roman" w:cs="Times New Roman"/>
          <w:sz w:val="24"/>
          <w:szCs w:val="24"/>
        </w:rPr>
        <w:t xml:space="preserve">       </w:t>
      </w:r>
      <w:r w:rsidR="00601FC0">
        <w:rPr>
          <w:rFonts w:ascii="Times New Roman" w:hAnsi="Times New Roman" w:cs="Times New Roman"/>
          <w:sz w:val="24"/>
          <w:szCs w:val="24"/>
        </w:rPr>
        <w:t xml:space="preserve">predseda VR </w:t>
      </w:r>
      <w:proofErr w:type="spellStart"/>
      <w:r w:rsidR="00601FC0">
        <w:rPr>
          <w:rFonts w:ascii="Times New Roman" w:hAnsi="Times New Roman" w:cs="Times New Roman"/>
          <w:sz w:val="24"/>
          <w:szCs w:val="24"/>
        </w:rPr>
        <w:t>FZaSP</w:t>
      </w:r>
      <w:proofErr w:type="spellEnd"/>
      <w:r w:rsidR="00601FC0">
        <w:rPr>
          <w:rFonts w:ascii="Times New Roman" w:hAnsi="Times New Roman" w:cs="Times New Roman"/>
          <w:sz w:val="24"/>
          <w:szCs w:val="24"/>
        </w:rPr>
        <w:t xml:space="preserve"> sv. Ladislava Nové Zámky </w:t>
      </w:r>
    </w:p>
    <w:sectPr w:rsidR="009C633C" w:rsidRPr="0059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2A"/>
    <w:rsid w:val="000D41B8"/>
    <w:rsid w:val="000F6E2A"/>
    <w:rsid w:val="00244654"/>
    <w:rsid w:val="002B0453"/>
    <w:rsid w:val="002F7436"/>
    <w:rsid w:val="00341C0E"/>
    <w:rsid w:val="00344FD3"/>
    <w:rsid w:val="0040662D"/>
    <w:rsid w:val="00437636"/>
    <w:rsid w:val="004A5125"/>
    <w:rsid w:val="00587C9A"/>
    <w:rsid w:val="00590B6C"/>
    <w:rsid w:val="005E5E77"/>
    <w:rsid w:val="005F76D8"/>
    <w:rsid w:val="006009E4"/>
    <w:rsid w:val="00601FC0"/>
    <w:rsid w:val="006247C9"/>
    <w:rsid w:val="0065729D"/>
    <w:rsid w:val="007A0942"/>
    <w:rsid w:val="007A2884"/>
    <w:rsid w:val="008574E5"/>
    <w:rsid w:val="00874098"/>
    <w:rsid w:val="008850E4"/>
    <w:rsid w:val="00942F3D"/>
    <w:rsid w:val="00951FD5"/>
    <w:rsid w:val="00982D52"/>
    <w:rsid w:val="009C633C"/>
    <w:rsid w:val="00A302CA"/>
    <w:rsid w:val="00A82021"/>
    <w:rsid w:val="00A942F7"/>
    <w:rsid w:val="00AA6B4F"/>
    <w:rsid w:val="00AC2DCD"/>
    <w:rsid w:val="00B417F4"/>
    <w:rsid w:val="00BE23A5"/>
    <w:rsid w:val="00D05B5A"/>
    <w:rsid w:val="00E50F77"/>
    <w:rsid w:val="00E52A51"/>
    <w:rsid w:val="00F5097D"/>
    <w:rsid w:val="00FA25CD"/>
    <w:rsid w:val="00FD2BE2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C9CC3-4D53-47C6-9A29-D87C7981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F6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1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Libová, Ľubica</dc:creator>
  <cp:keywords/>
  <dc:description/>
  <cp:lastModifiedBy>LENOVO01</cp:lastModifiedBy>
  <cp:revision>3</cp:revision>
  <cp:lastPrinted>2022-02-10T10:58:00Z</cp:lastPrinted>
  <dcterms:created xsi:type="dcterms:W3CDTF">2022-02-10T10:56:00Z</dcterms:created>
  <dcterms:modified xsi:type="dcterms:W3CDTF">2022-02-10T10:58:00Z</dcterms:modified>
</cp:coreProperties>
</file>